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Pr="00335D67" w:rsidRDefault="00335D67" w:rsidP="00335D67">
      <w:pPr>
        <w:widowControl w:val="0"/>
        <w:tabs>
          <w:tab w:val="center" w:pos="5243"/>
          <w:tab w:val="right" w:pos="10487"/>
        </w:tabs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</w:rPr>
      </w:pPr>
      <w:bookmarkStart w:id="0" w:name="_GoBack"/>
      <w:bookmarkEnd w:id="0"/>
      <w:r>
        <w:rPr>
          <w:szCs w:val="28"/>
        </w:rPr>
        <w:tab/>
      </w:r>
      <w:r w:rsidR="002D5962" w:rsidRPr="00335D67">
        <w:rPr>
          <w:sz w:val="26"/>
          <w:szCs w:val="26"/>
        </w:rPr>
        <w:t xml:space="preserve">Информация </w:t>
      </w:r>
      <w:r w:rsidRPr="00335D67">
        <w:rPr>
          <w:sz w:val="26"/>
          <w:szCs w:val="26"/>
        </w:rPr>
        <w:tab/>
      </w:r>
    </w:p>
    <w:p w:rsidR="004F6CDF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 xml:space="preserve">о среднемесячной заработной плате </w:t>
      </w:r>
    </w:p>
    <w:p w:rsidR="002D59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 xml:space="preserve">директора, заместителя директора и главного бухгалтера </w:t>
      </w:r>
    </w:p>
    <w:p w:rsidR="006E43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>Федерального государственного бюджетного учреждения «Государственное опытное охотничье хозяйство «</w:t>
      </w:r>
      <w:r w:rsidR="00335D67">
        <w:rPr>
          <w:sz w:val="26"/>
          <w:szCs w:val="26"/>
        </w:rPr>
        <w:t>Орлиное</w:t>
      </w:r>
      <w:r w:rsidRPr="00335D67">
        <w:rPr>
          <w:sz w:val="26"/>
          <w:szCs w:val="26"/>
        </w:rPr>
        <w:t>» за 201</w:t>
      </w:r>
      <w:r w:rsidR="004F6CDF">
        <w:rPr>
          <w:sz w:val="26"/>
          <w:szCs w:val="26"/>
        </w:rPr>
        <w:t>7</w:t>
      </w:r>
      <w:r w:rsidRPr="00335D67">
        <w:rPr>
          <w:sz w:val="26"/>
          <w:szCs w:val="26"/>
        </w:rPr>
        <w:t xml:space="preserve"> год</w:t>
      </w:r>
    </w:p>
    <w:p w:rsidR="00B256B4" w:rsidRPr="00335D67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29"/>
        <w:gridCol w:w="3069"/>
        <w:gridCol w:w="2262"/>
      </w:tblGrid>
      <w:tr w:rsidR="00117D3B" w:rsidRPr="00117D3B" w:rsidTr="00117D3B">
        <w:tc>
          <w:tcPr>
            <w:tcW w:w="817" w:type="dxa"/>
            <w:shd w:val="clear" w:color="auto" w:fill="auto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№</w:t>
            </w:r>
          </w:p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п/п</w:t>
            </w:r>
          </w:p>
        </w:tc>
        <w:tc>
          <w:tcPr>
            <w:tcW w:w="3670" w:type="dxa"/>
            <w:shd w:val="clear" w:color="auto" w:fill="auto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3105" w:type="dxa"/>
            <w:shd w:val="clear" w:color="auto" w:fill="auto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267" w:type="dxa"/>
            <w:shd w:val="clear" w:color="auto" w:fill="auto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Среднемесячная заработная плата за 2018 год</w:t>
            </w:r>
          </w:p>
        </w:tc>
      </w:tr>
      <w:tr w:rsidR="00117D3B" w:rsidRPr="00117D3B" w:rsidTr="00117D3B">
        <w:tc>
          <w:tcPr>
            <w:tcW w:w="817" w:type="dxa"/>
            <w:shd w:val="clear" w:color="auto" w:fill="auto"/>
            <w:vAlign w:val="center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1.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35D67" w:rsidRPr="00117D3B" w:rsidRDefault="00335D67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 xml:space="preserve">Харьков </w:t>
            </w:r>
          </w:p>
          <w:p w:rsidR="002D5962" w:rsidRPr="00117D3B" w:rsidRDefault="00335D67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Сергей Александрови</w:t>
            </w:r>
            <w:r w:rsidR="00C85849" w:rsidRPr="00117D3B">
              <w:rPr>
                <w:sz w:val="26"/>
                <w:szCs w:val="26"/>
              </w:rPr>
              <w:t>ч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Директор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117D3B" w:rsidRDefault="004F6CDF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102 446,66</w:t>
            </w:r>
          </w:p>
        </w:tc>
      </w:tr>
      <w:tr w:rsidR="00117D3B" w:rsidRPr="00117D3B" w:rsidTr="00117D3B">
        <w:tc>
          <w:tcPr>
            <w:tcW w:w="817" w:type="dxa"/>
            <w:shd w:val="clear" w:color="auto" w:fill="auto"/>
            <w:vAlign w:val="center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2.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D5962" w:rsidRPr="00117D3B" w:rsidRDefault="00335D67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Ремез Юрий Викторович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117D3B" w:rsidRDefault="002D5962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47 256,75</w:t>
            </w:r>
          </w:p>
        </w:tc>
      </w:tr>
      <w:tr w:rsidR="00117D3B" w:rsidRPr="00117D3B" w:rsidTr="00117D3B">
        <w:tc>
          <w:tcPr>
            <w:tcW w:w="817" w:type="dxa"/>
            <w:shd w:val="clear" w:color="auto" w:fill="auto"/>
            <w:vAlign w:val="center"/>
          </w:tcPr>
          <w:p w:rsidR="002D5962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3.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D5962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Ганзевич Антон Павлович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62 272,28</w:t>
            </w:r>
          </w:p>
        </w:tc>
      </w:tr>
      <w:tr w:rsidR="00117D3B" w:rsidRPr="00117D3B" w:rsidTr="00117D3B">
        <w:tc>
          <w:tcPr>
            <w:tcW w:w="817" w:type="dxa"/>
            <w:shd w:val="clear" w:color="auto" w:fill="auto"/>
            <w:vAlign w:val="center"/>
          </w:tcPr>
          <w:p w:rsidR="00316ACE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4.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16ACE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Козловская вера Павловна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16ACE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16ACE" w:rsidRPr="00117D3B" w:rsidRDefault="00316ACE" w:rsidP="00117D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117D3B">
              <w:rPr>
                <w:sz w:val="26"/>
                <w:szCs w:val="26"/>
              </w:rPr>
              <w:t>76 721,05</w:t>
            </w:r>
          </w:p>
        </w:tc>
      </w:tr>
    </w:tbl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</w:p>
    <w:p w:rsidR="00B256B4" w:rsidRPr="00335D67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6"/>
          <w:szCs w:val="26"/>
        </w:rPr>
      </w:pPr>
    </w:p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6"/>
          <w:szCs w:val="26"/>
        </w:rPr>
      </w:pPr>
      <w:r w:rsidRPr="00335D67">
        <w:rPr>
          <w:sz w:val="26"/>
          <w:szCs w:val="26"/>
        </w:rPr>
        <w:t>Основание:</w:t>
      </w:r>
    </w:p>
    <w:p w:rsidR="002D5962" w:rsidRPr="00335D67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35D67">
        <w:rPr>
          <w:sz w:val="26"/>
          <w:szCs w:val="26"/>
        </w:rPr>
        <w:t>Трудовой кодекс Российской Федерации ст. 349.5;</w:t>
      </w:r>
    </w:p>
    <w:p w:rsidR="00B256B4" w:rsidRPr="00335D67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35D67">
        <w:rPr>
          <w:sz w:val="26"/>
          <w:szCs w:val="26"/>
        </w:rPr>
        <w:t xml:space="preserve">Постановление Правительства РФ от 28 декабря 2016 г. </w:t>
      </w:r>
      <w:r w:rsidR="00C41593" w:rsidRPr="00335D67">
        <w:rPr>
          <w:sz w:val="26"/>
          <w:szCs w:val="26"/>
        </w:rPr>
        <w:t>№</w:t>
      </w:r>
      <w:r w:rsidRPr="00335D67">
        <w:rPr>
          <w:sz w:val="26"/>
          <w:szCs w:val="26"/>
        </w:rPr>
        <w:t xml:space="preserve">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предприятий».</w:t>
      </w:r>
    </w:p>
    <w:sectPr w:rsidR="00B256B4" w:rsidRPr="00335D67" w:rsidSect="00335D67">
      <w:pgSz w:w="11906" w:h="16838"/>
      <w:pgMar w:top="993" w:right="707" w:bottom="136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03" w:rsidRDefault="00F50B03" w:rsidP="006E4362">
      <w:pPr>
        <w:spacing w:line="240" w:lineRule="auto"/>
      </w:pPr>
      <w:r>
        <w:separator/>
      </w:r>
    </w:p>
  </w:endnote>
  <w:endnote w:type="continuationSeparator" w:id="0">
    <w:p w:rsidR="00F50B03" w:rsidRDefault="00F50B03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03" w:rsidRDefault="00F50B03" w:rsidP="006E4362">
      <w:pPr>
        <w:spacing w:line="240" w:lineRule="auto"/>
      </w:pPr>
      <w:r>
        <w:separator/>
      </w:r>
    </w:p>
  </w:footnote>
  <w:footnote w:type="continuationSeparator" w:id="0">
    <w:p w:rsidR="00F50B03" w:rsidRDefault="00F50B03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2"/>
    <w:rsid w:val="0006626D"/>
    <w:rsid w:val="0009117C"/>
    <w:rsid w:val="00117D3B"/>
    <w:rsid w:val="001220CC"/>
    <w:rsid w:val="001B35F5"/>
    <w:rsid w:val="001E6C22"/>
    <w:rsid w:val="002B2D82"/>
    <w:rsid w:val="002D5962"/>
    <w:rsid w:val="00316ACE"/>
    <w:rsid w:val="00325015"/>
    <w:rsid w:val="00335D67"/>
    <w:rsid w:val="00380089"/>
    <w:rsid w:val="004616BC"/>
    <w:rsid w:val="004A1694"/>
    <w:rsid w:val="004C43D5"/>
    <w:rsid w:val="004F6CDF"/>
    <w:rsid w:val="00535383"/>
    <w:rsid w:val="00554B2A"/>
    <w:rsid w:val="00586388"/>
    <w:rsid w:val="005923BD"/>
    <w:rsid w:val="005B29CC"/>
    <w:rsid w:val="0061693E"/>
    <w:rsid w:val="006741BC"/>
    <w:rsid w:val="0067614C"/>
    <w:rsid w:val="006A3DFC"/>
    <w:rsid w:val="006E11A4"/>
    <w:rsid w:val="006E4362"/>
    <w:rsid w:val="008D79FA"/>
    <w:rsid w:val="009C4421"/>
    <w:rsid w:val="009F3EB9"/>
    <w:rsid w:val="00AB33BD"/>
    <w:rsid w:val="00B256B4"/>
    <w:rsid w:val="00B272C2"/>
    <w:rsid w:val="00B37144"/>
    <w:rsid w:val="00B57B0E"/>
    <w:rsid w:val="00B87018"/>
    <w:rsid w:val="00B9307C"/>
    <w:rsid w:val="00C41593"/>
    <w:rsid w:val="00C85849"/>
    <w:rsid w:val="00CC4871"/>
    <w:rsid w:val="00D97F88"/>
    <w:rsid w:val="00F50B03"/>
    <w:rsid w:val="00FA25DF"/>
    <w:rsid w:val="00FE18F3"/>
    <w:rsid w:val="00FF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AB1CD-A460-4253-9AF1-8EF4A43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62"/>
    <w:pPr>
      <w:spacing w:line="360" w:lineRule="atLeast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5393-8903-4D16-8418-C5D1C23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obzi2</dc:creator>
  <cp:keywords/>
  <cp:lastModifiedBy>Алена Будзинская</cp:lastModifiedBy>
  <cp:revision>2</cp:revision>
  <cp:lastPrinted>2019-08-06T22:08:00Z</cp:lastPrinted>
  <dcterms:created xsi:type="dcterms:W3CDTF">2019-08-07T01:24:00Z</dcterms:created>
  <dcterms:modified xsi:type="dcterms:W3CDTF">2019-08-07T01:24:00Z</dcterms:modified>
</cp:coreProperties>
</file>